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проект</w:t>
      </w: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2F6309" w:rsidRDefault="002F6309" w:rsidP="002F630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1E5B45">
        <w:rPr>
          <w:rFonts w:ascii="Times New Roman" w:eastAsia="Times New Roman" w:hAnsi="Times New Roman"/>
          <w:sz w:val="28"/>
          <w:szCs w:val="28"/>
          <w:lang w:eastAsia="ru-RU"/>
        </w:rPr>
        <w:t>ЧИРИ -ЮРТОВСКОГО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F6309" w:rsidRDefault="002F6309" w:rsidP="002F63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309" w:rsidRDefault="001E5B45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ЧУЬЙРИ-</w:t>
      </w:r>
      <w:r w:rsidR="002F6309">
        <w:rPr>
          <w:rFonts w:ascii="Times New Roman" w:eastAsia="Times New Roman" w:hAnsi="Times New Roman"/>
          <w:sz w:val="28"/>
          <w:szCs w:val="28"/>
          <w:lang w:eastAsia="ru-RU"/>
        </w:rPr>
        <w:t xml:space="preserve"> ЭВЛАН АДМИНИСТРАЦИ 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309" w:rsidRDefault="002F6309" w:rsidP="002F630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F6309" w:rsidRDefault="002F6309" w:rsidP="002F630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rFonts w:ascii="Arial" w:hAnsi="Arial" w:cs="Arial"/>
          <w:sz w:val="23"/>
          <w:szCs w:val="23"/>
        </w:rPr>
      </w:pP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от 00.00.2024 г.                               с. </w:t>
      </w:r>
      <w:r w:rsidR="001E5B45">
        <w:rPr>
          <w:rStyle w:val="a5"/>
          <w:b w:val="0"/>
          <w:sz w:val="28"/>
          <w:szCs w:val="28"/>
        </w:rPr>
        <w:t>Чири-Юрт</w:t>
      </w:r>
      <w:r>
        <w:rPr>
          <w:rStyle w:val="a5"/>
          <w:b w:val="0"/>
          <w:sz w:val="28"/>
          <w:szCs w:val="28"/>
        </w:rPr>
        <w:t xml:space="preserve">                                             № 00</w:t>
      </w:r>
    </w:p>
    <w:p w:rsidR="002F6309" w:rsidRDefault="002F6309" w:rsidP="002F63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122589" w:rsidRDefault="00243BFA" w:rsidP="00243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243BFA" w:rsidRDefault="00243BFA" w:rsidP="0010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от </w:t>
      </w:r>
      <w:r w:rsidR="00101F5B">
        <w:rPr>
          <w:rFonts w:ascii="Times New Roman" w:hAnsi="Times New Roman" w:cs="Times New Roman"/>
          <w:b/>
          <w:sz w:val="28"/>
          <w:szCs w:val="28"/>
        </w:rPr>
        <w:t>11</w:t>
      </w:r>
      <w:r w:rsidR="0083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F5B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01F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26F0C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прохождения</w:t>
      </w:r>
      <w:r w:rsidR="001225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службы в администрации</w:t>
      </w:r>
      <w:r w:rsidR="00101F5B">
        <w:rPr>
          <w:rFonts w:ascii="Times New Roman" w:hAnsi="Times New Roman" w:cs="Times New Roman"/>
          <w:b/>
          <w:sz w:val="28"/>
          <w:szCs w:val="28"/>
        </w:rPr>
        <w:t xml:space="preserve"> Чири-Юртовского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243BFA" w:rsidRDefault="00243BFA" w:rsidP="00243B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BFA" w:rsidRPr="00C54CDA" w:rsidRDefault="00243BFA" w:rsidP="0024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DA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</w:t>
      </w:r>
      <w:r w:rsidR="008340F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4CDA">
        <w:rPr>
          <w:rFonts w:ascii="Times New Roman" w:hAnsi="Times New Roman" w:cs="Times New Roman"/>
          <w:sz w:val="28"/>
          <w:szCs w:val="28"/>
        </w:rPr>
        <w:t>2003</w:t>
      </w:r>
      <w:r w:rsidR="001759A9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>года №131 –ФЗ «Об общих принципах организации местного самоуправления в Российской Федерации»; Конституциями Российской Федерации и Чеченской Республики» Федеральным законом от 02</w:t>
      </w:r>
      <w:r w:rsidR="008340F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54CDA">
        <w:rPr>
          <w:rFonts w:ascii="Times New Roman" w:hAnsi="Times New Roman" w:cs="Times New Roman"/>
          <w:sz w:val="28"/>
          <w:szCs w:val="28"/>
        </w:rPr>
        <w:t>2007года № 25-ФЗ «О муниципальной службе в Российской Федерации»; законом Чеченской Республики от 26</w:t>
      </w:r>
      <w:r w:rsidR="001759A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54CDA">
        <w:rPr>
          <w:rFonts w:ascii="Times New Roman" w:hAnsi="Times New Roman" w:cs="Times New Roman"/>
          <w:sz w:val="28"/>
          <w:szCs w:val="28"/>
        </w:rPr>
        <w:t>2007</w:t>
      </w:r>
      <w:r w:rsidR="001759A9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>года</w:t>
      </w:r>
      <w:r w:rsidR="001F438A" w:rsidRPr="00C54CDA">
        <w:rPr>
          <w:rFonts w:ascii="Times New Roman" w:hAnsi="Times New Roman" w:cs="Times New Roman"/>
          <w:sz w:val="28"/>
          <w:szCs w:val="28"/>
        </w:rPr>
        <w:t>,</w:t>
      </w:r>
      <w:r w:rsidR="001F438A" w:rsidRPr="00C54CDA">
        <w:rPr>
          <w:sz w:val="28"/>
          <w:szCs w:val="28"/>
        </w:rPr>
        <w:t xml:space="preserve"> </w:t>
      </w:r>
      <w:r w:rsidR="001F438A" w:rsidRPr="00C54CDA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 258-ФЗ "О внесении изменений в отдельные законодательные акты Российской Федерации", </w:t>
      </w:r>
      <w:r w:rsidRPr="00C54CDA">
        <w:rPr>
          <w:rFonts w:ascii="Times New Roman" w:hAnsi="Times New Roman" w:cs="Times New Roman"/>
          <w:sz w:val="28"/>
          <w:szCs w:val="28"/>
        </w:rPr>
        <w:t xml:space="preserve"> № 36-РЗ «О муниципальной службе в Чеченской Республике», законом Чеченской Республики от 04</w:t>
      </w:r>
      <w:r w:rsidR="001759A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54CDA">
        <w:rPr>
          <w:rFonts w:ascii="Times New Roman" w:hAnsi="Times New Roman" w:cs="Times New Roman"/>
          <w:sz w:val="28"/>
          <w:szCs w:val="28"/>
        </w:rPr>
        <w:t>2010</w:t>
      </w:r>
      <w:r w:rsidR="001F438A" w:rsidRPr="00C54CDA">
        <w:rPr>
          <w:rFonts w:ascii="Times New Roman" w:hAnsi="Times New Roman" w:cs="Times New Roman"/>
          <w:sz w:val="28"/>
          <w:szCs w:val="28"/>
        </w:rPr>
        <w:t xml:space="preserve"> </w:t>
      </w:r>
      <w:r w:rsidRPr="00C54CDA">
        <w:rPr>
          <w:rFonts w:ascii="Times New Roman" w:hAnsi="Times New Roman" w:cs="Times New Roman"/>
          <w:sz w:val="28"/>
          <w:szCs w:val="28"/>
        </w:rPr>
        <w:t xml:space="preserve">года № 40-рз «О реестре должностей муниципальной службы в Чеченской Республике», Уставом </w:t>
      </w:r>
      <w:r w:rsidR="00101F5B">
        <w:rPr>
          <w:rFonts w:ascii="Times New Roman" w:hAnsi="Times New Roman" w:cs="Times New Roman"/>
          <w:sz w:val="28"/>
          <w:szCs w:val="28"/>
        </w:rPr>
        <w:t>Чири-Юртовского</w:t>
      </w:r>
      <w:r w:rsidRPr="00C54CDA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C54CDA" w:rsidRPr="00C54CDA">
        <w:rPr>
          <w:rFonts w:ascii="Times New Roman" w:hAnsi="Times New Roman" w:cs="Times New Roman"/>
          <w:sz w:val="28"/>
          <w:szCs w:val="28"/>
        </w:rPr>
        <w:t>, на основании протеста прокуратуры от 16</w:t>
      </w:r>
      <w:r w:rsidR="003320C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2024 </w:t>
      </w:r>
      <w:r w:rsidR="003320C6">
        <w:rPr>
          <w:rFonts w:ascii="Times New Roman" w:hAnsi="Times New Roman" w:cs="Times New Roman"/>
          <w:sz w:val="28"/>
          <w:szCs w:val="28"/>
        </w:rPr>
        <w:t>года</w:t>
      </w:r>
      <w:r w:rsidR="00C54CDA" w:rsidRPr="00C54CDA">
        <w:rPr>
          <w:rFonts w:ascii="Times New Roman" w:hAnsi="Times New Roman" w:cs="Times New Roman"/>
          <w:sz w:val="28"/>
          <w:szCs w:val="28"/>
        </w:rPr>
        <w:t xml:space="preserve"> №</w:t>
      </w:r>
      <w:r w:rsidR="00122589">
        <w:rPr>
          <w:rFonts w:ascii="Times New Roman" w:hAnsi="Times New Roman" w:cs="Times New Roman"/>
          <w:sz w:val="28"/>
          <w:szCs w:val="28"/>
        </w:rPr>
        <w:t xml:space="preserve"> </w:t>
      </w:r>
      <w:r w:rsidR="00C54CDA" w:rsidRPr="00C54CDA">
        <w:rPr>
          <w:rFonts w:ascii="Times New Roman" w:hAnsi="Times New Roman" w:cs="Times New Roman"/>
          <w:sz w:val="28"/>
          <w:szCs w:val="28"/>
        </w:rPr>
        <w:t>7-19-2024,</w:t>
      </w:r>
      <w:r w:rsidRPr="00C54CDA">
        <w:rPr>
          <w:rFonts w:ascii="Times New Roman" w:hAnsi="Times New Roman" w:cs="Times New Roman"/>
          <w:sz w:val="28"/>
          <w:szCs w:val="28"/>
        </w:rPr>
        <w:t xml:space="preserve"> в целях регулирования вопросов прохождения муниципальной службы в администрации </w:t>
      </w:r>
      <w:r w:rsidR="00101F5B">
        <w:rPr>
          <w:rFonts w:ascii="Times New Roman" w:hAnsi="Times New Roman" w:cs="Times New Roman"/>
          <w:sz w:val="28"/>
          <w:szCs w:val="28"/>
        </w:rPr>
        <w:t>Чири-Юртовского</w:t>
      </w:r>
      <w:r w:rsidRPr="00C54CD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06566" w:rsidRPr="00C54CDA" w:rsidRDefault="002F6309" w:rsidP="00930442">
      <w:pPr>
        <w:pStyle w:val="a3"/>
        <w:shd w:val="clear" w:color="auto" w:fill="FFFFFF"/>
        <w:spacing w:before="90" w:beforeAutospacing="0" w:after="90" w:afterAutospacing="0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 xml:space="preserve">1. </w:t>
      </w:r>
      <w:r w:rsidR="00506566" w:rsidRPr="00C54CDA">
        <w:rPr>
          <w:color w:val="333333"/>
          <w:sz w:val="28"/>
          <w:szCs w:val="28"/>
        </w:rPr>
        <w:t>Статью 7 дополнить текстом следующего содержания: </w:t>
      </w:r>
    </w:p>
    <w:p w:rsidR="00506566" w:rsidRPr="00C54CDA" w:rsidRDefault="002F6309" w:rsidP="00506566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«</w:t>
      </w:r>
      <w:r w:rsidR="0064186C" w:rsidRPr="00C54CDA">
        <w:rPr>
          <w:color w:val="333333"/>
          <w:sz w:val="28"/>
          <w:szCs w:val="28"/>
        </w:rPr>
        <w:t>7.2.1.</w:t>
      </w:r>
      <w:r w:rsidR="00506566" w:rsidRPr="00C54CDA">
        <w:rPr>
          <w:color w:val="333333"/>
          <w:sz w:val="28"/>
          <w:szCs w:val="28"/>
        </w:rPr>
        <w:t xml:space="preserve">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r w:rsidR="00506566" w:rsidRPr="00C54CDA">
        <w:rPr>
          <w:color w:val="333333"/>
          <w:sz w:val="28"/>
          <w:szCs w:val="28"/>
        </w:rPr>
        <w:lastRenderedPageBreak/>
        <w:t>законом </w:t>
      </w:r>
      <w:hyperlink r:id="rId5" w:tgtFrame="contents" w:history="1">
        <w:r w:rsidR="00506566"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="00506566" w:rsidRPr="00C54CDA">
        <w:rPr>
          <w:sz w:val="28"/>
          <w:szCs w:val="28"/>
        </w:rPr>
        <w:t> "</w:t>
      </w:r>
      <w:r w:rsidR="00506566" w:rsidRPr="00C54CDA">
        <w:rPr>
          <w:color w:val="333333"/>
          <w:sz w:val="28"/>
          <w:szCs w:val="28"/>
        </w:rPr>
        <w:t>О противодействии коррупции" и другими федеральными законами, налагаются взыскания, предусмотренные статьей 27 настоящего Федерального закона.</w:t>
      </w:r>
    </w:p>
    <w:p w:rsidR="00653E98" w:rsidRPr="00C54CDA" w:rsidRDefault="00653E98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2.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 и 15 Федерального закона</w:t>
      </w:r>
      <w:r w:rsidR="00901DB7" w:rsidRPr="00C54CDA">
        <w:rPr>
          <w:color w:val="333333"/>
          <w:sz w:val="28"/>
          <w:szCs w:val="28"/>
        </w:rPr>
        <w:t xml:space="preserve"> от 02</w:t>
      </w:r>
      <w:r w:rsidR="003320C6">
        <w:rPr>
          <w:color w:val="333333"/>
          <w:sz w:val="28"/>
          <w:szCs w:val="28"/>
        </w:rPr>
        <w:t xml:space="preserve"> марта </w:t>
      </w:r>
      <w:r w:rsidR="00901DB7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901DB7" w:rsidRPr="00C54CDA">
        <w:rPr>
          <w:color w:val="333333"/>
          <w:sz w:val="28"/>
          <w:szCs w:val="28"/>
        </w:rPr>
        <w:t xml:space="preserve"> № 25-ФЗ</w:t>
      </w:r>
      <w:r w:rsidR="00440205" w:rsidRPr="00C54CDA">
        <w:rPr>
          <w:color w:val="333333"/>
          <w:sz w:val="28"/>
          <w:szCs w:val="28"/>
        </w:rPr>
        <w:t xml:space="preserve"> «О муниципальной службе в Российской Федерации»</w:t>
      </w:r>
      <w:r w:rsidR="00901DB7" w:rsidRPr="00C54CDA">
        <w:rPr>
          <w:color w:val="333333"/>
          <w:sz w:val="28"/>
          <w:szCs w:val="28"/>
        </w:rPr>
        <w:t xml:space="preserve">. 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3. Взыскания, предусмотренные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, 15 и 27 Федерального закона</w:t>
      </w:r>
      <w:r w:rsidR="00440205" w:rsidRPr="00C54CDA">
        <w:rPr>
          <w:sz w:val="28"/>
          <w:szCs w:val="28"/>
        </w:rPr>
        <w:t xml:space="preserve"> </w:t>
      </w:r>
      <w:r w:rsidR="003320C6">
        <w:rPr>
          <w:color w:val="333333"/>
          <w:sz w:val="28"/>
          <w:szCs w:val="28"/>
        </w:rPr>
        <w:t xml:space="preserve">от 02 марта </w:t>
      </w:r>
      <w:r w:rsidR="00440205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440205" w:rsidRPr="00C54CDA">
        <w:rPr>
          <w:color w:val="333333"/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color w:val="333333"/>
          <w:sz w:val="28"/>
          <w:szCs w:val="28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913609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rStyle w:val="mark"/>
          <w:i/>
          <w:iCs/>
          <w:sz w:val="28"/>
          <w:szCs w:val="28"/>
        </w:rPr>
      </w:pPr>
      <w:r w:rsidRPr="00C54CDA">
        <w:rPr>
          <w:sz w:val="28"/>
          <w:szCs w:val="28"/>
        </w:rPr>
        <w:t>1) 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 </w:t>
      </w:r>
      <w:r w:rsidRPr="00C54CDA">
        <w:rPr>
          <w:rStyle w:val="ed"/>
          <w:sz w:val="28"/>
          <w:szCs w:val="28"/>
        </w:rPr>
        <w:t>или в соответствии со статьей 13</w:t>
      </w:r>
      <w:r w:rsidRPr="00C54CDA">
        <w:rPr>
          <w:rStyle w:val="w9"/>
          <w:sz w:val="28"/>
          <w:szCs w:val="28"/>
        </w:rPr>
        <w:t>4</w:t>
      </w:r>
      <w:r w:rsidRPr="00C54CDA">
        <w:rPr>
          <w:rStyle w:val="ed"/>
          <w:sz w:val="28"/>
          <w:szCs w:val="28"/>
        </w:rPr>
        <w:t> Федерального закона </w:t>
      </w:r>
      <w:hyperlink r:id="rId6" w:tgtFrame="contents" w:history="1">
        <w:r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Pr="00C54CDA">
        <w:rPr>
          <w:rStyle w:val="ed"/>
          <w:sz w:val="28"/>
          <w:szCs w:val="28"/>
        </w:rPr>
        <w:t> "О противодействии коррупции" уполномоченным подразделением Администрации Президента Российской Федерации</w:t>
      </w:r>
      <w:r w:rsidRPr="00C54CDA">
        <w:rPr>
          <w:sz w:val="28"/>
          <w:szCs w:val="28"/>
        </w:rPr>
        <w:t>;</w:t>
      </w:r>
      <w:r w:rsidRPr="00C54CDA">
        <w:rPr>
          <w:rStyle w:val="mark"/>
          <w:i/>
          <w:iCs/>
          <w:sz w:val="28"/>
          <w:szCs w:val="28"/>
        </w:rPr>
        <w:t> </w:t>
      </w:r>
    </w:p>
    <w:p w:rsidR="00506566" w:rsidRPr="00C54CDA" w:rsidRDefault="00913609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 xml:space="preserve"> </w:t>
      </w:r>
      <w:r w:rsidR="00506566" w:rsidRPr="00C54CDA">
        <w:rPr>
          <w:color w:val="333333"/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13609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2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>) 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 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3) объяснений муниципального служащего;</w:t>
      </w:r>
    </w:p>
    <w:p w:rsidR="00506566" w:rsidRPr="00C54CDA" w:rsidRDefault="00506566" w:rsidP="002F6309">
      <w:pPr>
        <w:pStyle w:val="a3"/>
        <w:shd w:val="clear" w:color="auto" w:fill="FFFFFF"/>
        <w:spacing w:before="0" w:beforeAutospacing="0" w:after="9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4) иных материалов.</w:t>
      </w:r>
    </w:p>
    <w:p w:rsidR="00506566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lastRenderedPageBreak/>
        <w:t>4. При применении взысканий, предусмотренных статьями 14</w:t>
      </w:r>
      <w:r w:rsidRPr="00C54CDA">
        <w:rPr>
          <w:rStyle w:val="w9"/>
          <w:color w:val="333333"/>
          <w:sz w:val="28"/>
          <w:szCs w:val="28"/>
        </w:rPr>
        <w:t>1</w:t>
      </w:r>
      <w:r w:rsidRPr="00C54CDA">
        <w:rPr>
          <w:color w:val="333333"/>
          <w:sz w:val="28"/>
          <w:szCs w:val="28"/>
        </w:rPr>
        <w:t xml:space="preserve">, 15 и 27 </w:t>
      </w:r>
      <w:r w:rsidR="00913609" w:rsidRPr="00C54CDA">
        <w:rPr>
          <w:color w:val="333333"/>
          <w:sz w:val="28"/>
          <w:szCs w:val="28"/>
        </w:rPr>
        <w:t>Федерального закона от 02</w:t>
      </w:r>
      <w:r w:rsidR="003320C6">
        <w:rPr>
          <w:color w:val="333333"/>
          <w:sz w:val="28"/>
          <w:szCs w:val="28"/>
        </w:rPr>
        <w:t xml:space="preserve"> марта </w:t>
      </w:r>
      <w:r w:rsidR="00913609" w:rsidRPr="00C54CDA">
        <w:rPr>
          <w:color w:val="333333"/>
          <w:sz w:val="28"/>
          <w:szCs w:val="28"/>
        </w:rPr>
        <w:t xml:space="preserve">20027 </w:t>
      </w:r>
      <w:r w:rsidR="003320C6">
        <w:rPr>
          <w:color w:val="333333"/>
          <w:sz w:val="28"/>
          <w:szCs w:val="28"/>
        </w:rPr>
        <w:t>года</w:t>
      </w:r>
      <w:r w:rsidR="00913609" w:rsidRPr="00C54CDA">
        <w:rPr>
          <w:color w:val="333333"/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color w:val="333333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06566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color w:val="333333"/>
          <w:sz w:val="28"/>
          <w:szCs w:val="28"/>
        </w:rPr>
      </w:pPr>
      <w:r w:rsidRPr="00C54CDA">
        <w:rPr>
          <w:color w:val="333333"/>
          <w:sz w:val="28"/>
          <w:szCs w:val="28"/>
        </w:rPr>
        <w:t>5.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913609" w:rsidRPr="00C54CDA" w:rsidRDefault="0050656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rStyle w:val="mark"/>
          <w:i/>
          <w:iCs/>
          <w:sz w:val="28"/>
          <w:szCs w:val="28"/>
        </w:rPr>
      </w:pPr>
      <w:r w:rsidRPr="00C54CDA">
        <w:rPr>
          <w:rStyle w:val="ed"/>
          <w:sz w:val="28"/>
          <w:szCs w:val="28"/>
        </w:rPr>
        <w:t>6. Взыскания, предусмотренные статьями 14</w:t>
      </w:r>
      <w:r w:rsidRPr="00C54CDA">
        <w:rPr>
          <w:rStyle w:val="w9"/>
          <w:sz w:val="28"/>
          <w:szCs w:val="28"/>
        </w:rPr>
        <w:t>1</w:t>
      </w:r>
      <w:r w:rsidRPr="00C54CDA">
        <w:rPr>
          <w:rStyle w:val="ed"/>
          <w:sz w:val="28"/>
          <w:szCs w:val="28"/>
        </w:rPr>
        <w:t>, 15 и 27 Федерального закона</w:t>
      </w:r>
      <w:r w:rsidR="00913609" w:rsidRPr="00C54CDA">
        <w:rPr>
          <w:sz w:val="28"/>
          <w:szCs w:val="28"/>
        </w:rPr>
        <w:t xml:space="preserve"> </w:t>
      </w:r>
      <w:r w:rsidR="00DD3FC6">
        <w:rPr>
          <w:sz w:val="28"/>
          <w:szCs w:val="28"/>
        </w:rPr>
        <w:t>от 02 марта</w:t>
      </w:r>
      <w:r w:rsidR="00DD3FC6" w:rsidRPr="00C54CDA">
        <w:rPr>
          <w:sz w:val="28"/>
          <w:szCs w:val="28"/>
        </w:rPr>
        <w:t xml:space="preserve"> </w:t>
      </w:r>
      <w:r w:rsidR="00DD3FC6">
        <w:rPr>
          <w:sz w:val="28"/>
          <w:szCs w:val="28"/>
        </w:rPr>
        <w:t>20027 года</w:t>
      </w:r>
      <w:r w:rsidR="00913609" w:rsidRPr="00C54CDA">
        <w:rPr>
          <w:sz w:val="28"/>
          <w:szCs w:val="28"/>
        </w:rPr>
        <w:t xml:space="preserve"> № 25-ФЗ «О муниципальной службе в Российской Федерации»</w:t>
      </w:r>
      <w:r w:rsidRPr="00C54CDA">
        <w:rPr>
          <w:rStyle w:val="ed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C54CDA">
        <w:rPr>
          <w:rStyle w:val="mark"/>
          <w:i/>
          <w:iCs/>
          <w:sz w:val="28"/>
          <w:szCs w:val="28"/>
        </w:rPr>
        <w:t> </w:t>
      </w:r>
    </w:p>
    <w:p w:rsidR="00506566" w:rsidRDefault="00913609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C54CDA">
        <w:rPr>
          <w:sz w:val="28"/>
          <w:szCs w:val="28"/>
        </w:rPr>
        <w:t xml:space="preserve"> </w:t>
      </w:r>
      <w:r w:rsidR="00506566" w:rsidRPr="00C54CDA">
        <w:rPr>
          <w:sz w:val="28"/>
          <w:szCs w:val="28"/>
        </w:rPr>
        <w:t>7. 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 </w:t>
      </w:r>
      <w:hyperlink r:id="rId7" w:tgtFrame="contents" w:history="1">
        <w:r w:rsidR="00506566" w:rsidRPr="00C54CDA">
          <w:rPr>
            <w:rStyle w:val="a4"/>
            <w:color w:val="auto"/>
            <w:sz w:val="28"/>
            <w:szCs w:val="28"/>
            <w:u w:val="none"/>
          </w:rPr>
          <w:t>от 25 декабря 2008 года № 273-ФЗ</w:t>
        </w:r>
      </w:hyperlink>
      <w:r w:rsidR="002F6309" w:rsidRPr="00C54CDA">
        <w:rPr>
          <w:sz w:val="28"/>
          <w:szCs w:val="28"/>
        </w:rPr>
        <w:t> "О противодействии коррупции".»</w:t>
      </w:r>
    </w:p>
    <w:p w:rsidR="00DD3FC6" w:rsidRPr="00C54CDA" w:rsidRDefault="00DD3FC6" w:rsidP="00930442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:rsidR="002F6309" w:rsidRPr="00C54CDA" w:rsidRDefault="002F6309" w:rsidP="002F6309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1" w:name="sub_4"/>
      <w:r w:rsidRPr="00C54CDA">
        <w:rPr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101F5B">
        <w:rPr>
          <w:sz w:val="28"/>
          <w:szCs w:val="28"/>
        </w:rPr>
        <w:t>Чири-Юртовского</w:t>
      </w:r>
      <w:r w:rsidRPr="00C54CDA">
        <w:rPr>
          <w:sz w:val="28"/>
          <w:szCs w:val="28"/>
        </w:rPr>
        <w:t xml:space="preserve"> сельского поселения.</w:t>
      </w:r>
    </w:p>
    <w:p w:rsidR="002F6309" w:rsidRPr="00C54CDA" w:rsidRDefault="002F6309" w:rsidP="002F63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4CDA">
        <w:rPr>
          <w:rFonts w:ascii="Times New Roman" w:hAnsi="Times New Roman"/>
          <w:sz w:val="28"/>
          <w:szCs w:val="28"/>
        </w:rPr>
        <w:t xml:space="preserve">4.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C54CDA">
        <w:rPr>
          <w:rFonts w:ascii="Times New Roman" w:hAnsi="Times New Roman"/>
          <w:sz w:val="28"/>
          <w:szCs w:val="28"/>
          <w:lang w:eastAsia="x-none"/>
        </w:rPr>
        <w:t>З</w:t>
      </w:r>
      <w:r w:rsidRPr="00C54CDA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2F6309" w:rsidRPr="00C54CDA" w:rsidRDefault="002F6309" w:rsidP="002F6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CDA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2F6309" w:rsidRPr="00C54CDA" w:rsidRDefault="002F6309" w:rsidP="002F63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F6309" w:rsidRPr="00C54CDA" w:rsidRDefault="002F6309" w:rsidP="002F630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F6309" w:rsidRPr="00C54CDA" w:rsidRDefault="002F6309" w:rsidP="002F63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4CDA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</w:t>
      </w:r>
      <w:r w:rsidR="00101F5B">
        <w:rPr>
          <w:rFonts w:ascii="Times New Roman" w:hAnsi="Times New Roman"/>
          <w:sz w:val="28"/>
          <w:szCs w:val="28"/>
        </w:rPr>
        <w:t>М.М.Кадыров</w:t>
      </w:r>
    </w:p>
    <w:p w:rsidR="002F6309" w:rsidRPr="00C54CDA" w:rsidRDefault="002F6309" w:rsidP="002F6309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2F6309" w:rsidRPr="00C54CDA" w:rsidSect="008340F2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71"/>
    <w:rsid w:val="00101F5B"/>
    <w:rsid w:val="00107219"/>
    <w:rsid w:val="00122589"/>
    <w:rsid w:val="001759A9"/>
    <w:rsid w:val="001E5B45"/>
    <w:rsid w:val="001F438A"/>
    <w:rsid w:val="00236AB2"/>
    <w:rsid w:val="00243BFA"/>
    <w:rsid w:val="002F6309"/>
    <w:rsid w:val="003320C6"/>
    <w:rsid w:val="00440205"/>
    <w:rsid w:val="00506566"/>
    <w:rsid w:val="0064186C"/>
    <w:rsid w:val="00653E98"/>
    <w:rsid w:val="00676C2E"/>
    <w:rsid w:val="008340F2"/>
    <w:rsid w:val="00901DB7"/>
    <w:rsid w:val="00913609"/>
    <w:rsid w:val="00930442"/>
    <w:rsid w:val="00C54CDA"/>
    <w:rsid w:val="00DD3FC6"/>
    <w:rsid w:val="00E77126"/>
    <w:rsid w:val="00F26F0C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D52"/>
  <w15:chartTrackingRefBased/>
  <w15:docId w15:val="{EE98573F-ECBB-49A7-A35E-3314B46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06566"/>
  </w:style>
  <w:style w:type="paragraph" w:styleId="a3">
    <w:name w:val="Normal (Web)"/>
    <w:basedOn w:val="a"/>
    <w:uiPriority w:val="99"/>
    <w:unhideWhenUsed/>
    <w:rsid w:val="005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566"/>
    <w:rPr>
      <w:color w:val="0000FF"/>
      <w:u w:val="single"/>
    </w:rPr>
  </w:style>
  <w:style w:type="character" w:customStyle="1" w:styleId="edx">
    <w:name w:val="edx"/>
    <w:basedOn w:val="a0"/>
    <w:rsid w:val="00506566"/>
  </w:style>
  <w:style w:type="character" w:customStyle="1" w:styleId="markx">
    <w:name w:val="markx"/>
    <w:basedOn w:val="a0"/>
    <w:rsid w:val="00506566"/>
  </w:style>
  <w:style w:type="character" w:customStyle="1" w:styleId="ed">
    <w:name w:val="ed"/>
    <w:basedOn w:val="a0"/>
    <w:rsid w:val="00506566"/>
  </w:style>
  <w:style w:type="character" w:customStyle="1" w:styleId="mark">
    <w:name w:val="mark"/>
    <w:basedOn w:val="a0"/>
    <w:rsid w:val="00506566"/>
  </w:style>
  <w:style w:type="character" w:styleId="a5">
    <w:name w:val="Strong"/>
    <w:basedOn w:val="a0"/>
    <w:uiPriority w:val="22"/>
    <w:qFormat/>
    <w:rsid w:val="002F6309"/>
    <w:rPr>
      <w:b/>
      <w:bCs/>
    </w:rPr>
  </w:style>
  <w:style w:type="paragraph" w:styleId="a6">
    <w:name w:val="No Spacing"/>
    <w:uiPriority w:val="99"/>
    <w:qFormat/>
    <w:rsid w:val="00243BF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12287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2287&amp;backlink=1&amp;&amp;nd=102126657" TargetMode="External"/><Relationship Id="rId5" Type="http://schemas.openxmlformats.org/officeDocument/2006/relationships/hyperlink" Target="http://pravo.gov.ru/proxy/ips/?docbody=&amp;prevDoc=102112287&amp;backlink=1&amp;&amp;nd=10212665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6</cp:revision>
  <dcterms:created xsi:type="dcterms:W3CDTF">2024-02-22T12:19:00Z</dcterms:created>
  <dcterms:modified xsi:type="dcterms:W3CDTF">2024-02-26T07:05:00Z</dcterms:modified>
</cp:coreProperties>
</file>