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7" w:rsidRDefault="00C958D7"/>
    <w:p w:rsidR="00C958D7" w:rsidRPr="00221C58" w:rsidRDefault="00C958D7" w:rsidP="00C958D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r w:rsidRPr="00221C58">
        <w:rPr>
          <w:noProof/>
          <w:sz w:val="28"/>
          <w:szCs w:val="28"/>
        </w:rPr>
        <w:drawing>
          <wp:inline distT="0" distB="0" distL="0" distR="0">
            <wp:extent cx="904875" cy="933450"/>
            <wp:effectExtent l="0" t="0" r="0" b="0"/>
            <wp:docPr id="2" name="Рисунок 2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проект</w:t>
      </w:r>
      <w:r>
        <w:rPr>
          <w:noProof/>
          <w:sz w:val="28"/>
          <w:szCs w:val="28"/>
        </w:rPr>
        <w:tab/>
        <w:t xml:space="preserve">    </w:t>
      </w:r>
    </w:p>
    <w:p w:rsidR="00C958D7" w:rsidRPr="00221C58" w:rsidRDefault="00C958D7" w:rsidP="00C958D7">
      <w:pPr>
        <w:jc w:val="center"/>
        <w:rPr>
          <w:noProof/>
          <w:sz w:val="28"/>
          <w:szCs w:val="28"/>
        </w:rPr>
      </w:pPr>
      <w:r w:rsidRPr="00221C58">
        <w:rPr>
          <w:spacing w:val="26"/>
          <w:sz w:val="28"/>
          <w:szCs w:val="28"/>
        </w:rPr>
        <w:t xml:space="preserve">                                                                             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>Муниципальное учреждение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 xml:space="preserve">«АДМИНИСТРАЦИЯ </w:t>
      </w:r>
      <w:r w:rsidR="006016C2">
        <w:rPr>
          <w:b/>
        </w:rPr>
        <w:t>ЧИРИ-ЮРТОВСКОГО</w:t>
      </w:r>
      <w:r w:rsidRPr="00221C58">
        <w:rPr>
          <w:b/>
        </w:rPr>
        <w:t xml:space="preserve"> СЕЛЬСКОГО ПОСЕЛЕНИЯ» </w:t>
      </w:r>
    </w:p>
    <w:p w:rsidR="00C958D7" w:rsidRPr="00221C58" w:rsidRDefault="00C958D7" w:rsidP="00C958D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221C58">
        <w:rPr>
          <w:b/>
        </w:rPr>
        <w:t>ШАЛИНСКОГО МУНИЦИПАЛЬНОГО РАЙОНА ЧЕЧЕНСКОЙ РЕСПУБЛИКИ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221C58">
        <w:rPr>
          <w:color w:val="000000"/>
        </w:rPr>
        <w:t xml:space="preserve"> (</w:t>
      </w:r>
      <w:r w:rsidRPr="00221C58">
        <w:t xml:space="preserve">Администрации </w:t>
      </w:r>
      <w:r w:rsidR="006016C2">
        <w:t>Чири-Юртовского</w:t>
      </w:r>
      <w:r w:rsidRPr="00221C58">
        <w:t xml:space="preserve"> </w:t>
      </w:r>
      <w:r w:rsidRPr="00221C58">
        <w:rPr>
          <w:color w:val="000000"/>
        </w:rPr>
        <w:t>сельского поселения)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proofErr w:type="spellStart"/>
      <w:r w:rsidRPr="00221C58">
        <w:rPr>
          <w:b/>
          <w:szCs w:val="28"/>
        </w:rPr>
        <w:t>Муниципальни</w:t>
      </w:r>
      <w:proofErr w:type="spellEnd"/>
      <w:r w:rsidRPr="00221C58">
        <w:rPr>
          <w:b/>
          <w:szCs w:val="28"/>
        </w:rPr>
        <w:t xml:space="preserve"> </w:t>
      </w:r>
      <w:proofErr w:type="spellStart"/>
      <w:r w:rsidRPr="00221C58">
        <w:rPr>
          <w:b/>
          <w:szCs w:val="28"/>
        </w:rPr>
        <w:t>учреждени</w:t>
      </w:r>
      <w:proofErr w:type="spellEnd"/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21C58">
        <w:rPr>
          <w:b/>
          <w:szCs w:val="28"/>
        </w:rPr>
        <w:t>НОХЧИЙН РЕСПУБЛИКАН ШЕЛАН МУНИЦИПАЛЬНИ К</w:t>
      </w:r>
      <w:r w:rsidRPr="00221C58">
        <w:rPr>
          <w:b/>
          <w:szCs w:val="28"/>
          <w:lang w:val="en-US"/>
        </w:rPr>
        <w:t>I</w:t>
      </w:r>
      <w:r w:rsidRPr="00221C58">
        <w:rPr>
          <w:b/>
          <w:szCs w:val="28"/>
        </w:rPr>
        <w:t xml:space="preserve">ОШТАН 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221C58">
        <w:rPr>
          <w:b/>
          <w:szCs w:val="28"/>
        </w:rPr>
        <w:t>«</w:t>
      </w:r>
      <w:r w:rsidR="006016C2">
        <w:rPr>
          <w:b/>
        </w:rPr>
        <w:t>ЧУЬЙРИ</w:t>
      </w:r>
      <w:r w:rsidRPr="00221C58">
        <w:rPr>
          <w:b/>
        </w:rPr>
        <w:t>-ЭВЛАН</w:t>
      </w:r>
      <w:r w:rsidRPr="00221C58">
        <w:rPr>
          <w:b/>
          <w:szCs w:val="28"/>
        </w:rPr>
        <w:t xml:space="preserve"> ЮЬРТАН АДМИНИСТРАЦИ»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1C58">
        <w:t xml:space="preserve"> (</w:t>
      </w:r>
      <w:proofErr w:type="spellStart"/>
      <w:r w:rsidR="006016C2">
        <w:rPr>
          <w:szCs w:val="28"/>
        </w:rPr>
        <w:t>Чуьйри</w:t>
      </w:r>
      <w:r w:rsidRPr="00221C58">
        <w:rPr>
          <w:szCs w:val="28"/>
        </w:rPr>
        <w:t>-Эвлан</w:t>
      </w:r>
      <w:proofErr w:type="spellEnd"/>
      <w:r w:rsidRPr="00221C58">
        <w:rPr>
          <w:szCs w:val="28"/>
        </w:rPr>
        <w:t xml:space="preserve"> </w:t>
      </w:r>
      <w:proofErr w:type="spellStart"/>
      <w:r w:rsidRPr="00221C58">
        <w:rPr>
          <w:szCs w:val="28"/>
        </w:rPr>
        <w:t>юьртан</w:t>
      </w:r>
      <w:proofErr w:type="spellEnd"/>
      <w:r w:rsidRPr="00221C58">
        <w:rPr>
          <w:szCs w:val="28"/>
        </w:rPr>
        <w:t xml:space="preserve"> </w:t>
      </w:r>
      <w:proofErr w:type="spellStart"/>
      <w:r w:rsidRPr="00221C58">
        <w:t>администраци</w:t>
      </w:r>
      <w:proofErr w:type="spellEnd"/>
      <w:r w:rsidRPr="00221C58">
        <w:t>)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1C58">
        <w:rPr>
          <w:b/>
          <w:bCs/>
          <w:sz w:val="28"/>
          <w:szCs w:val="28"/>
        </w:rPr>
        <w:t>ПОСТАНОВЛЕНИЕ</w:t>
      </w:r>
    </w:p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C958D7" w:rsidRPr="00221C58" w:rsidTr="00EB311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00.00.2022</w:t>
            </w:r>
            <w:r w:rsidRPr="00221C58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21C5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8D7" w:rsidRPr="00221C58" w:rsidRDefault="00C958D7" w:rsidP="00EB3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00</w:t>
            </w:r>
            <w:r w:rsidRPr="00221C58">
              <w:rPr>
                <w:bCs/>
                <w:i/>
                <w:sz w:val="28"/>
                <w:szCs w:val="28"/>
              </w:rPr>
              <w:t>-п</w:t>
            </w:r>
          </w:p>
        </w:tc>
      </w:tr>
    </w:tbl>
    <w:p w:rsidR="00C958D7" w:rsidRPr="00221C58" w:rsidRDefault="00C958D7" w:rsidP="00C95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C58">
        <w:rPr>
          <w:sz w:val="28"/>
          <w:szCs w:val="28"/>
        </w:rPr>
        <w:t xml:space="preserve">с. </w:t>
      </w:r>
      <w:proofErr w:type="spellStart"/>
      <w:r w:rsidR="006016C2">
        <w:rPr>
          <w:sz w:val="28"/>
          <w:szCs w:val="28"/>
        </w:rPr>
        <w:t>Чири</w:t>
      </w:r>
      <w:proofErr w:type="spellEnd"/>
      <w:r w:rsidR="006016C2">
        <w:rPr>
          <w:sz w:val="28"/>
          <w:szCs w:val="28"/>
        </w:rPr>
        <w:t>-Юрт</w:t>
      </w:r>
    </w:p>
    <w:p w:rsidR="00C958D7" w:rsidRDefault="00C958D7"/>
    <w:p w:rsidR="00C958D7" w:rsidRDefault="00C958D7"/>
    <w:p w:rsidR="00C958D7" w:rsidRPr="00C958D7" w:rsidRDefault="00C958D7" w:rsidP="00C958D7">
      <w:pPr>
        <w:jc w:val="center"/>
        <w:rPr>
          <w:b/>
          <w:sz w:val="28"/>
          <w:szCs w:val="28"/>
        </w:rPr>
      </w:pPr>
      <w:r w:rsidRPr="00C958D7">
        <w:rPr>
          <w:b/>
          <w:sz w:val="28"/>
          <w:szCs w:val="28"/>
        </w:rPr>
        <w:t xml:space="preserve">Об утверждении Порядка ведения муниципальной долговой книги муниципального образования </w:t>
      </w:r>
      <w:proofErr w:type="spellStart"/>
      <w:r w:rsidR="006016C2">
        <w:rPr>
          <w:b/>
          <w:sz w:val="28"/>
          <w:szCs w:val="28"/>
        </w:rPr>
        <w:t>Чири-Юртовское</w:t>
      </w:r>
      <w:proofErr w:type="spellEnd"/>
      <w:r w:rsidRPr="00C958D7">
        <w:rPr>
          <w:b/>
          <w:sz w:val="28"/>
          <w:szCs w:val="28"/>
        </w:rPr>
        <w:t xml:space="preserve"> сельское поселение</w:t>
      </w:r>
    </w:p>
    <w:p w:rsidR="00C958D7" w:rsidRDefault="00C958D7"/>
    <w:p w:rsidR="00310191" w:rsidRPr="00310191" w:rsidRDefault="00C958D7" w:rsidP="00310191">
      <w:pPr>
        <w:pStyle w:val="a3"/>
        <w:ind w:firstLine="900"/>
        <w:rPr>
          <w:sz w:val="28"/>
          <w:szCs w:val="28"/>
        </w:rPr>
      </w:pPr>
      <w:r w:rsidRPr="00C958D7">
        <w:rPr>
          <w:sz w:val="28"/>
          <w:szCs w:val="28"/>
        </w:rPr>
        <w:t>В соответствии со статьями 120 и 121 Бюджетного кодекса Российской Федерации</w:t>
      </w:r>
      <w:r>
        <w:rPr>
          <w:sz w:val="28"/>
          <w:szCs w:val="28"/>
        </w:rPr>
        <w:t>, в целях совершенствования порядка ведения муниципальной долговой книги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>
        <w:rPr>
          <w:sz w:val="28"/>
          <w:szCs w:val="28"/>
        </w:rPr>
        <w:t xml:space="preserve"> сельское поселение» и контроля за муниципальным долгом, </w:t>
      </w:r>
      <w:r w:rsidR="00310191" w:rsidRPr="00310191">
        <w:rPr>
          <w:sz w:val="28"/>
          <w:szCs w:val="28"/>
        </w:rPr>
        <w:t xml:space="preserve">руководствуясь </w:t>
      </w:r>
      <w:hyperlink r:id="rId6" w:history="1">
        <w:r w:rsidR="00310191" w:rsidRPr="00310191">
          <w:rPr>
            <w:sz w:val="28"/>
            <w:szCs w:val="28"/>
          </w:rPr>
          <w:t>Уставом</w:t>
        </w:r>
      </w:hyperlink>
      <w:r w:rsidR="00310191" w:rsidRPr="00310191">
        <w:rPr>
          <w:sz w:val="28"/>
          <w:szCs w:val="28"/>
        </w:rPr>
        <w:t xml:space="preserve"> </w:t>
      </w:r>
      <w:r w:rsidR="006016C2">
        <w:rPr>
          <w:sz w:val="28"/>
          <w:szCs w:val="28"/>
        </w:rPr>
        <w:t>Чири-Юртовского</w:t>
      </w:r>
      <w:r w:rsidR="00310191" w:rsidRPr="00310191">
        <w:rPr>
          <w:sz w:val="28"/>
          <w:szCs w:val="28"/>
        </w:rPr>
        <w:t xml:space="preserve"> сельского поселения,</w:t>
      </w:r>
      <w:r w:rsidR="00310191">
        <w:rPr>
          <w:sz w:val="28"/>
          <w:szCs w:val="28"/>
        </w:rPr>
        <w:t xml:space="preserve"> администрация </w:t>
      </w:r>
      <w:r w:rsidR="006016C2">
        <w:rPr>
          <w:sz w:val="28"/>
          <w:szCs w:val="28"/>
        </w:rPr>
        <w:t>Чири-Юртовского</w:t>
      </w:r>
      <w:r w:rsidR="00310191">
        <w:rPr>
          <w:sz w:val="28"/>
          <w:szCs w:val="28"/>
        </w:rPr>
        <w:t xml:space="preserve"> сельского поселения </w:t>
      </w:r>
    </w:p>
    <w:p w:rsidR="00C958D7" w:rsidRDefault="0001013C" w:rsidP="00C95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013C" w:rsidRDefault="0001013C" w:rsidP="000101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1013C" w:rsidRDefault="0001013C" w:rsidP="000101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ведения муниципальной долговой</w:t>
      </w:r>
    </w:p>
    <w:p w:rsidR="00C958D7" w:rsidRDefault="0001013C" w:rsidP="0001013C">
      <w:r>
        <w:rPr>
          <w:sz w:val="28"/>
          <w:szCs w:val="28"/>
        </w:rPr>
        <w:t>Книги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958D7" w:rsidRDefault="0001013C">
      <w:pPr>
        <w:rPr>
          <w:sz w:val="28"/>
          <w:szCs w:val="28"/>
        </w:rPr>
      </w:pPr>
      <w:r w:rsidRPr="0001013C">
        <w:rPr>
          <w:sz w:val="28"/>
          <w:szCs w:val="28"/>
        </w:rPr>
        <w:t xml:space="preserve"> и предоставления </w:t>
      </w:r>
      <w:proofErr w:type="gramStart"/>
      <w:r w:rsidRPr="0001013C">
        <w:rPr>
          <w:sz w:val="28"/>
          <w:szCs w:val="28"/>
        </w:rPr>
        <w:t>информации  о</w:t>
      </w:r>
      <w:proofErr w:type="gramEnd"/>
      <w:r w:rsidRPr="0001013C">
        <w:rPr>
          <w:sz w:val="28"/>
          <w:szCs w:val="28"/>
        </w:rPr>
        <w:t xml:space="preserve"> долговых обязательствах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01013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01013C" w:rsidRDefault="0001013C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Администрации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1013C" w:rsidRDefault="0001013C">
      <w:r>
        <w:rPr>
          <w:sz w:val="28"/>
          <w:szCs w:val="28"/>
        </w:rPr>
        <w:tab/>
        <w:t xml:space="preserve">3.Контроль за исполнением настоящего постановления </w:t>
      </w:r>
      <w:r w:rsidR="00536F9D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</w:t>
      </w:r>
      <w:r w:rsidR="00DC552A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>администрации</w:t>
      </w:r>
      <w:r w:rsidR="006016C2">
        <w:rPr>
          <w:sz w:val="28"/>
          <w:szCs w:val="28"/>
        </w:rPr>
        <w:t xml:space="preserve"> </w:t>
      </w:r>
      <w:proofErr w:type="spellStart"/>
      <w:r w:rsidR="006016C2">
        <w:rPr>
          <w:sz w:val="28"/>
          <w:szCs w:val="28"/>
        </w:rPr>
        <w:t>Дадаевой</w:t>
      </w:r>
      <w:proofErr w:type="spellEnd"/>
      <w:r w:rsidR="006016C2">
        <w:rPr>
          <w:sz w:val="28"/>
          <w:szCs w:val="28"/>
        </w:rPr>
        <w:t xml:space="preserve"> </w:t>
      </w:r>
      <w:proofErr w:type="gramStart"/>
      <w:r w:rsidR="006016C2">
        <w:rPr>
          <w:sz w:val="28"/>
          <w:szCs w:val="28"/>
        </w:rPr>
        <w:t xml:space="preserve">Милане  </w:t>
      </w:r>
      <w:proofErr w:type="spellStart"/>
      <w:r w:rsidR="006016C2">
        <w:rPr>
          <w:sz w:val="28"/>
          <w:szCs w:val="28"/>
        </w:rPr>
        <w:t>Мусаевне</w:t>
      </w:r>
      <w:proofErr w:type="spellEnd"/>
      <w:proofErr w:type="gramEnd"/>
      <w:r>
        <w:rPr>
          <w:sz w:val="28"/>
          <w:szCs w:val="28"/>
        </w:rPr>
        <w:t>.</w:t>
      </w:r>
    </w:p>
    <w:p w:rsidR="00C958D7" w:rsidRDefault="00C958D7"/>
    <w:p w:rsidR="00DC552A" w:rsidRDefault="00DC552A"/>
    <w:p w:rsidR="00DC552A" w:rsidRDefault="00DC552A"/>
    <w:p w:rsidR="00DC552A" w:rsidRPr="00DC552A" w:rsidRDefault="00DC552A">
      <w:pPr>
        <w:rPr>
          <w:sz w:val="28"/>
          <w:szCs w:val="28"/>
        </w:rPr>
      </w:pPr>
      <w:r w:rsidRPr="00DC552A"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="006016C2">
        <w:rPr>
          <w:sz w:val="28"/>
          <w:szCs w:val="28"/>
        </w:rPr>
        <w:t>А.Э.Агамерзаев</w:t>
      </w:r>
      <w:proofErr w:type="spellEnd"/>
    </w:p>
    <w:p w:rsidR="00C958D7" w:rsidRDefault="00C958D7"/>
    <w:p w:rsidR="00DC552A" w:rsidRDefault="00DC552A">
      <w:r>
        <w:lastRenderedPageBreak/>
        <w:t xml:space="preserve">                                       </w:t>
      </w:r>
    </w:p>
    <w:p w:rsidR="00DC552A" w:rsidRDefault="00DC552A"/>
    <w:p w:rsidR="00DC552A" w:rsidRDefault="00DC552A" w:rsidP="00DC552A">
      <w:pPr>
        <w:jc w:val="right"/>
      </w:pPr>
      <w:r>
        <w:t xml:space="preserve">                                                                                                     Приложение к постановлению</w:t>
      </w:r>
    </w:p>
    <w:p w:rsidR="00DC552A" w:rsidRDefault="00DC552A" w:rsidP="00DC552A">
      <w:pPr>
        <w:jc w:val="right"/>
      </w:pPr>
      <w:r>
        <w:t xml:space="preserve">                                                                 Администрации муниципального образования</w:t>
      </w:r>
    </w:p>
    <w:p w:rsidR="00DC552A" w:rsidRDefault="00DC552A" w:rsidP="00DC552A">
      <w:pPr>
        <w:jc w:val="right"/>
      </w:pPr>
      <w:r>
        <w:t>«</w:t>
      </w:r>
      <w:proofErr w:type="spellStart"/>
      <w:r w:rsidR="006016C2">
        <w:t>Чири-Юртовское</w:t>
      </w:r>
      <w:proofErr w:type="spellEnd"/>
      <w:r>
        <w:t xml:space="preserve"> сельское поселение»</w:t>
      </w:r>
    </w:p>
    <w:p w:rsidR="00DC552A" w:rsidRDefault="00DC552A" w:rsidP="00DC552A">
      <w:pPr>
        <w:jc w:val="right"/>
      </w:pPr>
      <w:proofErr w:type="gramStart"/>
      <w:r>
        <w:t>от  00.00.2022</w:t>
      </w:r>
      <w:proofErr w:type="gramEnd"/>
      <w:r>
        <w:t xml:space="preserve"> г. № ____</w:t>
      </w:r>
    </w:p>
    <w:p w:rsidR="00DC552A" w:rsidRDefault="00DC552A" w:rsidP="00DC552A">
      <w:pPr>
        <w:jc w:val="right"/>
      </w:pPr>
    </w:p>
    <w:p w:rsidR="00DC552A" w:rsidRPr="00536F9D" w:rsidRDefault="00DC552A" w:rsidP="00DC552A">
      <w:pPr>
        <w:jc w:val="right"/>
        <w:rPr>
          <w:sz w:val="28"/>
          <w:szCs w:val="28"/>
        </w:rPr>
      </w:pPr>
    </w:p>
    <w:p w:rsidR="00DC552A" w:rsidRPr="00536F9D" w:rsidRDefault="00DC552A" w:rsidP="00DC552A">
      <w:pPr>
        <w:jc w:val="center"/>
        <w:rPr>
          <w:sz w:val="28"/>
          <w:szCs w:val="28"/>
        </w:rPr>
      </w:pPr>
      <w:r w:rsidRPr="00536F9D">
        <w:rPr>
          <w:sz w:val="28"/>
          <w:szCs w:val="28"/>
        </w:rPr>
        <w:t>ПОРЯДОК</w:t>
      </w:r>
    </w:p>
    <w:p w:rsidR="00DC552A" w:rsidRDefault="00DC552A" w:rsidP="00DC552A">
      <w:pPr>
        <w:jc w:val="center"/>
        <w:rPr>
          <w:sz w:val="28"/>
          <w:szCs w:val="28"/>
        </w:rPr>
      </w:pPr>
      <w:r w:rsidRPr="00536F9D">
        <w:rPr>
          <w:sz w:val="28"/>
          <w:szCs w:val="28"/>
        </w:rPr>
        <w:t>Ведения муниципальной долговой книги</w:t>
      </w:r>
    </w:p>
    <w:p w:rsidR="00536F9D" w:rsidRDefault="00536F9D" w:rsidP="00DC552A">
      <w:pPr>
        <w:jc w:val="center"/>
        <w:rPr>
          <w:sz w:val="28"/>
          <w:szCs w:val="28"/>
        </w:rPr>
      </w:pPr>
    </w:p>
    <w:p w:rsidR="00536F9D" w:rsidRPr="00F85F48" w:rsidRDefault="00536F9D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5609AA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="005609AA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85F48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5609AA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="005609AA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85F48">
        <w:rPr>
          <w:rFonts w:ascii="Times New Roman" w:hAnsi="Times New Roman" w:cs="Times New Roman"/>
          <w:sz w:val="28"/>
          <w:szCs w:val="28"/>
        </w:rPr>
        <w:t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</w:t>
      </w:r>
      <w:r w:rsidR="005609AA" w:rsidRPr="00F85F48">
        <w:rPr>
          <w:rFonts w:ascii="Times New Roman" w:hAnsi="Times New Roman" w:cs="Times New Roman"/>
          <w:sz w:val="28"/>
          <w:szCs w:val="28"/>
        </w:rPr>
        <w:t>.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AA" w:rsidRPr="00F85F48" w:rsidRDefault="005609AA" w:rsidP="005609AA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Порядок в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едение Долговой книги </w:t>
      </w:r>
    </w:p>
    <w:p w:rsidR="00536F9D" w:rsidRPr="00F85F48" w:rsidRDefault="00FE7903" w:rsidP="00FE7903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  1.</w:t>
      </w:r>
      <w:r w:rsidR="005609AA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Ведение Долговой книги </w:t>
      </w:r>
      <w:r w:rsidR="00536F9D" w:rsidRPr="00F85F48">
        <w:rPr>
          <w:rFonts w:ascii="Times New Roman" w:hAnsi="Times New Roman" w:cs="Times New Roman"/>
          <w:sz w:val="28"/>
          <w:szCs w:val="28"/>
        </w:rPr>
        <w:t>осуществляется отделом</w:t>
      </w:r>
      <w:r w:rsidRPr="00F85F48">
        <w:rPr>
          <w:rFonts w:ascii="Times New Roman" w:hAnsi="Times New Roman" w:cs="Times New Roman"/>
          <w:sz w:val="28"/>
          <w:szCs w:val="28"/>
        </w:rPr>
        <w:t xml:space="preserve"> (либо сектором или иным определенным настоящим правовым актом органов администрации) экономики и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36F9D" w:rsidRPr="00F85F48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536F9D" w:rsidRPr="00F85F48" w:rsidRDefault="00536F9D" w:rsidP="00FE790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2. </w:t>
      </w:r>
      <w:r w:rsidR="00FE7903" w:rsidRPr="00F85F48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E7903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536F9D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>.1. Бюджетные кредиты, привлеченные в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85F48">
        <w:rPr>
          <w:rFonts w:ascii="Times New Roman" w:hAnsi="Times New Roman" w:cs="Times New Roman"/>
          <w:sz w:val="28"/>
          <w:szCs w:val="28"/>
        </w:rPr>
        <w:t xml:space="preserve"> от других бюджетов </w:t>
      </w:r>
      <w:r w:rsidR="00536F9D" w:rsidRPr="00F85F48">
        <w:rPr>
          <w:rFonts w:ascii="Times New Roman" w:hAnsi="Times New Roman" w:cs="Times New Roman"/>
          <w:sz w:val="28"/>
          <w:szCs w:val="28"/>
        </w:rPr>
        <w:t>бюджетной системы Российской Федерации.</w:t>
      </w:r>
    </w:p>
    <w:p w:rsidR="00FE7903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2.2. Кредиты, полу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ченные </w:t>
      </w:r>
      <w:r w:rsidRPr="00F85F48">
        <w:rPr>
          <w:rFonts w:ascii="Times New Roman" w:hAnsi="Times New Roman" w:cs="Times New Roman"/>
          <w:sz w:val="28"/>
          <w:szCs w:val="28"/>
        </w:rPr>
        <w:t>от имени Администрации 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9629B">
        <w:rPr>
          <w:rFonts w:ascii="Times New Roman" w:hAnsi="Times New Roman" w:cs="Times New Roman"/>
          <w:sz w:val="28"/>
          <w:szCs w:val="28"/>
        </w:rPr>
        <w:t>,</w:t>
      </w:r>
      <w:r w:rsidRPr="00F85F48">
        <w:rPr>
          <w:rFonts w:ascii="Times New Roman" w:hAnsi="Times New Roman" w:cs="Times New Roman"/>
          <w:sz w:val="28"/>
          <w:szCs w:val="28"/>
        </w:rPr>
        <w:t xml:space="preserve"> как заемщика </w:t>
      </w:r>
      <w:r w:rsidR="00536F9D" w:rsidRPr="00F85F48">
        <w:rPr>
          <w:rFonts w:ascii="Times New Roman" w:hAnsi="Times New Roman" w:cs="Times New Roman"/>
          <w:sz w:val="28"/>
          <w:szCs w:val="28"/>
        </w:rPr>
        <w:t>от кредитных организаций</w:t>
      </w:r>
      <w:r w:rsidRPr="00F85F48">
        <w:rPr>
          <w:rFonts w:ascii="Times New Roman" w:hAnsi="Times New Roman" w:cs="Times New Roman"/>
          <w:sz w:val="28"/>
          <w:szCs w:val="28"/>
        </w:rPr>
        <w:t>.</w:t>
      </w:r>
    </w:p>
    <w:p w:rsidR="00FE7903" w:rsidRPr="00F85F48" w:rsidRDefault="00536F9D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E7903" w:rsidRPr="00F85F48">
        <w:rPr>
          <w:rFonts w:ascii="Times New Roman" w:hAnsi="Times New Roman" w:cs="Times New Roman"/>
          <w:sz w:val="28"/>
          <w:szCs w:val="28"/>
        </w:rPr>
        <w:t>2.3. Муниципальные ц</w:t>
      </w:r>
      <w:r w:rsidRPr="00F85F48">
        <w:rPr>
          <w:rFonts w:ascii="Times New Roman" w:hAnsi="Times New Roman" w:cs="Times New Roman"/>
          <w:sz w:val="28"/>
          <w:szCs w:val="28"/>
        </w:rPr>
        <w:t xml:space="preserve">енные бумаги </w:t>
      </w:r>
      <w:r w:rsidR="00FE7903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="00FE7903"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36F9D" w:rsidRPr="00F85F48" w:rsidRDefault="00FE7903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FA64E1"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.4. </w:t>
      </w:r>
      <w:r w:rsidRPr="00F85F48">
        <w:rPr>
          <w:rFonts w:ascii="Times New Roman" w:hAnsi="Times New Roman" w:cs="Times New Roman"/>
          <w:sz w:val="28"/>
          <w:szCs w:val="28"/>
        </w:rPr>
        <w:t>Муниципальные г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арантии </w:t>
      </w:r>
      <w:r w:rsidR="00FA64E1"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="006016C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36F9D" w:rsidRPr="00F85F48">
        <w:rPr>
          <w:rFonts w:ascii="Times New Roman" w:hAnsi="Times New Roman" w:cs="Times New Roman"/>
          <w:sz w:val="28"/>
          <w:szCs w:val="28"/>
        </w:rPr>
        <w:t>.</w:t>
      </w:r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.5. Иные долговые обязательства,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36F9D" w:rsidRPr="00F85F48" w:rsidRDefault="00FA64E1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>. Долговая книга содержит сведения:</w:t>
      </w:r>
    </w:p>
    <w:p w:rsidR="00536F9D" w:rsidRPr="00F85F48" w:rsidRDefault="00FA64E1" w:rsidP="00536F9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.1. </w:t>
      </w:r>
      <w:r w:rsidR="006016C2">
        <w:rPr>
          <w:rFonts w:ascii="Times New Roman" w:hAnsi="Times New Roman" w:cs="Times New Roman"/>
          <w:sz w:val="28"/>
          <w:szCs w:val="28"/>
        </w:rPr>
        <w:t xml:space="preserve">По долговым обязательствам </w:t>
      </w:r>
      <w:r w:rsidRPr="00F85F4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6C2">
        <w:rPr>
          <w:rFonts w:ascii="Times New Roman" w:hAnsi="Times New Roman" w:cs="Times New Roman"/>
          <w:sz w:val="28"/>
          <w:szCs w:val="28"/>
        </w:rPr>
        <w:t>Чири-Юртовское</w:t>
      </w:r>
      <w:proofErr w:type="spellEnd"/>
      <w:r w:rsidRPr="00F85F4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36F9D" w:rsidRPr="00F85F48">
        <w:rPr>
          <w:rFonts w:ascii="Times New Roman" w:hAnsi="Times New Roman" w:cs="Times New Roman"/>
          <w:sz w:val="28"/>
          <w:szCs w:val="28"/>
        </w:rPr>
        <w:t>, указанным в пунктах</w:t>
      </w:r>
      <w:r w:rsidRPr="00F85F48">
        <w:rPr>
          <w:rFonts w:ascii="Times New Roman" w:hAnsi="Times New Roman" w:cs="Times New Roman"/>
          <w:sz w:val="28"/>
          <w:szCs w:val="28"/>
        </w:rPr>
        <w:t xml:space="preserve"> 2.1, </w:t>
      </w:r>
      <w:proofErr w:type="gramStart"/>
      <w:r w:rsidRPr="00F85F48">
        <w:rPr>
          <w:rFonts w:ascii="Times New Roman" w:hAnsi="Times New Roman" w:cs="Times New Roman"/>
          <w:sz w:val="28"/>
          <w:szCs w:val="28"/>
        </w:rPr>
        <w:t>2.2  пункта</w:t>
      </w:r>
      <w:proofErr w:type="gramEnd"/>
      <w:r w:rsidRPr="00F85F48">
        <w:rPr>
          <w:rFonts w:ascii="Times New Roman" w:hAnsi="Times New Roman" w:cs="Times New Roman"/>
          <w:sz w:val="28"/>
          <w:szCs w:val="28"/>
        </w:rPr>
        <w:t xml:space="preserve"> 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8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3 </w:t>
      </w:r>
      <w:r w:rsidR="00536F9D" w:rsidRPr="00F85F48">
        <w:rPr>
          <w:rFonts w:ascii="Times New Roman" w:hAnsi="Times New Roman" w:cs="Times New Roman"/>
          <w:sz w:val="28"/>
          <w:szCs w:val="28"/>
        </w:rPr>
        <w:t>регистрационный номер; дата регистрации долгового обязательства; наименование, номер и дата заключения договора или соглашения;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соглашения;</w:t>
      </w:r>
      <w:r w:rsidR="00D9629B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наименование кредитора;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>целевое назначение заёмных средств;</w:t>
      </w:r>
      <w:r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валюта долгового обязательства; </w:t>
      </w:r>
      <w:r w:rsidRPr="00F85F4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85F48">
        <w:rPr>
          <w:rFonts w:ascii="Times New Roman" w:hAnsi="Times New Roman" w:cs="Times New Roman"/>
          <w:sz w:val="28"/>
          <w:szCs w:val="28"/>
        </w:rPr>
        <w:lastRenderedPageBreak/>
        <w:t>привле</w:t>
      </w:r>
      <w:r w:rsidR="00536F9D" w:rsidRPr="00F85F48">
        <w:rPr>
          <w:rFonts w:ascii="Times New Roman" w:hAnsi="Times New Roman" w:cs="Times New Roman"/>
          <w:sz w:val="28"/>
          <w:szCs w:val="28"/>
        </w:rPr>
        <w:t>ченного кредита; процентная ставка по кредиту;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сведения о фактическом использовании кредита; сведения о погашении кредита; 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кредиту; сведения о предоставленном обеспечении;</w:t>
      </w:r>
    </w:p>
    <w:p w:rsidR="00536F9D" w:rsidRPr="00F85F48" w:rsidRDefault="00536F9D" w:rsidP="00FA64E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 xml:space="preserve">иные сведения, раскрывающие условия договора или соглашения о предоставлении кредита. </w:t>
      </w:r>
    </w:p>
    <w:p w:rsidR="00536F9D" w:rsidRPr="00F85F48" w:rsidRDefault="00FA64E1" w:rsidP="00FA64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3</w:t>
      </w:r>
      <w:r w:rsidR="00536F9D" w:rsidRPr="00F85F48">
        <w:rPr>
          <w:rFonts w:ascii="Times New Roman" w:hAnsi="Times New Roman" w:cs="Times New Roman"/>
          <w:sz w:val="28"/>
          <w:szCs w:val="28"/>
        </w:rPr>
        <w:t>.2. По долговым обяз</w:t>
      </w:r>
      <w:r w:rsidRPr="00F85F48">
        <w:rPr>
          <w:rFonts w:ascii="Times New Roman" w:hAnsi="Times New Roman" w:cs="Times New Roman"/>
          <w:sz w:val="28"/>
          <w:szCs w:val="28"/>
        </w:rPr>
        <w:t>ательствам, указанным в пункте 2</w:t>
      </w:r>
      <w:r w:rsidR="00536F9D" w:rsidRPr="00F85F48">
        <w:rPr>
          <w:rFonts w:ascii="Times New Roman" w:hAnsi="Times New Roman" w:cs="Times New Roman"/>
          <w:sz w:val="28"/>
          <w:szCs w:val="28"/>
        </w:rPr>
        <w:t xml:space="preserve">.3 пункта 2 </w:t>
      </w:r>
      <w:r w:rsidRPr="00F85F4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8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F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6F9D" w:rsidRPr="00F85F48">
        <w:rPr>
          <w:rFonts w:ascii="Times New Roman" w:hAnsi="Times New Roman" w:cs="Times New Roman"/>
          <w:sz w:val="28"/>
          <w:szCs w:val="28"/>
        </w:rPr>
        <w:t>Порядка:</w:t>
      </w:r>
      <w:r w:rsidRPr="00F85F48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536F9D" w:rsidRPr="00F85F48">
        <w:rPr>
          <w:rFonts w:ascii="Times New Roman" w:hAnsi="Times New Roman" w:cs="Times New Roman"/>
          <w:sz w:val="28"/>
          <w:szCs w:val="28"/>
        </w:rPr>
        <w:t>регистрационный номер выпуска ценных бумаг;</w:t>
      </w:r>
    </w:p>
    <w:p w:rsidR="00536F9D" w:rsidRPr="00F85F48" w:rsidRDefault="00536F9D" w:rsidP="00E45A0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F48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обязательства; вид ценной бумаги;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основание для осуществления эмиссии ценных бумаг;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 </w:t>
      </w:r>
      <w:r w:rsidRPr="00F85F48">
        <w:rPr>
          <w:rFonts w:ascii="Times New Roman" w:hAnsi="Times New Roman" w:cs="Times New Roman"/>
          <w:sz w:val="28"/>
          <w:szCs w:val="28"/>
        </w:rPr>
        <w:t>объявленный (по номинал</w:t>
      </w:r>
      <w:r w:rsidR="00E45A05" w:rsidRPr="00F85F48">
        <w:rPr>
          <w:rFonts w:ascii="Times New Roman" w:hAnsi="Times New Roman" w:cs="Times New Roman"/>
          <w:sz w:val="28"/>
          <w:szCs w:val="28"/>
        </w:rPr>
        <w:t xml:space="preserve">у) и фактически размещенный (до </w:t>
      </w:r>
      <w:r w:rsidRPr="00F85F48">
        <w:rPr>
          <w:rFonts w:ascii="Times New Roman" w:hAnsi="Times New Roman" w:cs="Times New Roman"/>
          <w:sz w:val="28"/>
          <w:szCs w:val="28"/>
        </w:rPr>
        <w:t xml:space="preserve">размещенный) (по номиналу) объем выпуска (дополнительного выпуска); </w:t>
      </w:r>
    </w:p>
    <w:p w:rsidR="00E45A05" w:rsidRPr="00E45A05" w:rsidRDefault="00E45A05" w:rsidP="008B74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номинальная стоимость одной ценной бумаги;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форма выпуска ценных бумаг;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даты размещения, до размещения, выплаты купонного дохода, выкупа и погашения выпуска ценных бумаг;</w:t>
      </w:r>
      <w:r w:rsidRPr="00F85F48">
        <w:rPr>
          <w:sz w:val="28"/>
          <w:szCs w:val="28"/>
        </w:rPr>
        <w:t xml:space="preserve"> ставка купонного дохода по ценной бумаге; размер купонного дохода на соответствующую дату выплаты в расчете на одну ценную бумагу; сведения о погашении (реструктуризации, выкупе) выпуска ценных бумаг;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 xml:space="preserve">сведения об уплате процентных платежей по ценным бумагам; иные сведения, раскрывающие условия обращения ценных бумаг. </w:t>
      </w:r>
    </w:p>
    <w:p w:rsidR="00E45A05" w:rsidRPr="00E45A05" w:rsidRDefault="008B74E9" w:rsidP="00E45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3</w:t>
      </w:r>
      <w:r w:rsidR="00E45A05" w:rsidRPr="00E45A05">
        <w:rPr>
          <w:sz w:val="28"/>
          <w:szCs w:val="28"/>
        </w:rPr>
        <w:t>.3. По долговым обязательствам</w:t>
      </w:r>
      <w:r w:rsidRPr="00F85F48">
        <w:rPr>
          <w:sz w:val="28"/>
          <w:szCs w:val="28"/>
        </w:rPr>
        <w:t xml:space="preserve">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поселение», указанным в пункте 2</w:t>
      </w:r>
      <w:r w:rsidR="00E45A05" w:rsidRPr="00E45A05">
        <w:rPr>
          <w:sz w:val="28"/>
          <w:szCs w:val="28"/>
        </w:rPr>
        <w:t xml:space="preserve">.4 пункта 2 </w:t>
      </w:r>
      <w:r w:rsidRPr="00F85F48">
        <w:rPr>
          <w:sz w:val="28"/>
          <w:szCs w:val="28"/>
        </w:rPr>
        <w:t xml:space="preserve">раздела </w:t>
      </w:r>
      <w:r w:rsidRPr="00F85F48">
        <w:rPr>
          <w:sz w:val="28"/>
          <w:szCs w:val="28"/>
          <w:lang w:val="en-US"/>
        </w:rPr>
        <w:t>I</w:t>
      </w:r>
      <w:r w:rsidRPr="00F85F48">
        <w:rPr>
          <w:sz w:val="28"/>
          <w:szCs w:val="28"/>
        </w:rPr>
        <w:t xml:space="preserve"> </w:t>
      </w:r>
      <w:r w:rsidR="00E45A05" w:rsidRPr="00E45A05">
        <w:rPr>
          <w:sz w:val="28"/>
          <w:szCs w:val="28"/>
        </w:rPr>
        <w:t>настоящего Порядка:</w:t>
      </w:r>
    </w:p>
    <w:p w:rsidR="00E45A05" w:rsidRPr="00F85F48" w:rsidRDefault="00E45A05" w:rsidP="008B74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регистрационный номер;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регистрации долгового обязательства;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основание для предоставления муниципальной гарантии;</w:t>
      </w:r>
      <w:r w:rsidR="008B74E9" w:rsidRPr="00F85F48">
        <w:rPr>
          <w:sz w:val="28"/>
          <w:szCs w:val="28"/>
        </w:rPr>
        <w:t xml:space="preserve"> д</w:t>
      </w:r>
      <w:r w:rsidRPr="00E45A05">
        <w:rPr>
          <w:sz w:val="28"/>
          <w:szCs w:val="28"/>
        </w:rPr>
        <w:t>ата гарантии;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наименование принципала;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наименование бенефициара;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объем обязательств по гарантии;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целевое назначение заёмных средств;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валюта долгового обязательства;</w:t>
      </w:r>
      <w:r w:rsidR="008B74E9"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или момент вступления гарантии в силу;</w:t>
      </w:r>
      <w:r w:rsidR="008B74E9" w:rsidRPr="00F85F48">
        <w:rPr>
          <w:sz w:val="28"/>
          <w:szCs w:val="28"/>
        </w:rPr>
        <w:t xml:space="preserve"> сроки гарантии, предъявления требований по гарантии, исполнения гарантии; сведения о полном или частичном исполнении, прекращения обязательств по гарантии; наличие или отсутствие права регрессного требования гаранта к принципалу либо уступки гаранту прав требования бенефициара к принципалу; иные сведения, раскрывающие условия гарантии;</w:t>
      </w:r>
    </w:p>
    <w:p w:rsidR="007D2D4B" w:rsidRPr="00F85F48" w:rsidRDefault="007D2D4B" w:rsidP="007D2D4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          3.4. По Долговым обязательствам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 указанным в подпункте 2.5</w:t>
      </w:r>
      <w:r w:rsidRPr="00E45A05">
        <w:rPr>
          <w:sz w:val="28"/>
          <w:szCs w:val="28"/>
        </w:rPr>
        <w:t xml:space="preserve"> пункта 2 </w:t>
      </w:r>
      <w:r w:rsidRPr="00F85F48">
        <w:rPr>
          <w:sz w:val="28"/>
          <w:szCs w:val="28"/>
        </w:rPr>
        <w:t xml:space="preserve">раздела </w:t>
      </w:r>
      <w:r w:rsidRPr="00F85F48">
        <w:rPr>
          <w:sz w:val="28"/>
          <w:szCs w:val="28"/>
          <w:lang w:val="en-US"/>
        </w:rPr>
        <w:t>I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настоящего Порядка</w:t>
      </w:r>
      <w:r w:rsidRPr="00F85F48">
        <w:rPr>
          <w:sz w:val="28"/>
          <w:szCs w:val="28"/>
        </w:rPr>
        <w:t>:</w:t>
      </w:r>
    </w:p>
    <w:p w:rsidR="007D2D4B" w:rsidRPr="00E45A05" w:rsidRDefault="007D2D4B" w:rsidP="007D2D4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45A05">
        <w:rPr>
          <w:sz w:val="28"/>
          <w:szCs w:val="28"/>
        </w:rPr>
        <w:t>регистрационный номер;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дата регистрации долгового обязательства;</w:t>
      </w:r>
      <w:r w:rsidRPr="00F85F48">
        <w:rPr>
          <w:sz w:val="28"/>
          <w:szCs w:val="28"/>
        </w:rPr>
        <w:t xml:space="preserve"> </w:t>
      </w:r>
      <w:r w:rsidRPr="00E45A05">
        <w:rPr>
          <w:sz w:val="28"/>
          <w:szCs w:val="28"/>
        </w:rPr>
        <w:t>основание</w:t>
      </w:r>
      <w:r w:rsidRPr="00F85F48">
        <w:rPr>
          <w:sz w:val="28"/>
          <w:szCs w:val="28"/>
        </w:rPr>
        <w:t xml:space="preserve"> для возникновения обстоятельства; дата возникновения и погашения обстоятельства; иные сведения, раскрывающие условия исполнения обстоятельства.</w:t>
      </w:r>
    </w:p>
    <w:p w:rsidR="00E45A05" w:rsidRPr="00E45A05" w:rsidRDefault="007D2D4B" w:rsidP="00E45A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4. В</w:t>
      </w:r>
      <w:r w:rsidR="00E45A05" w:rsidRPr="00E45A05">
        <w:rPr>
          <w:sz w:val="28"/>
          <w:szCs w:val="28"/>
        </w:rPr>
        <w:t xml:space="preserve"> Долговой книге учитывается информация о просроченной задолженности по исполнению долговых обязательств </w:t>
      </w:r>
      <w:r w:rsidRPr="00F85F48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</w:t>
      </w:r>
      <w:r w:rsidR="00E45A05" w:rsidRPr="00E45A05">
        <w:rPr>
          <w:sz w:val="28"/>
          <w:szCs w:val="28"/>
        </w:rPr>
        <w:t>.</w:t>
      </w:r>
    </w:p>
    <w:p w:rsidR="00E45A05" w:rsidRPr="00F85F48" w:rsidRDefault="007D2D4B" w:rsidP="007D2D4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5</w:t>
      </w:r>
      <w:r w:rsidR="00E45A05" w:rsidRPr="00E45A05">
        <w:rPr>
          <w:sz w:val="28"/>
          <w:szCs w:val="28"/>
        </w:rPr>
        <w:t xml:space="preserve">. Информация о муниципальных долговых обязательствах </w:t>
      </w:r>
      <w:r w:rsidRPr="00F85F48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 </w:t>
      </w:r>
      <w:r w:rsidR="00E45A05" w:rsidRPr="00E45A05">
        <w:rPr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F73857" w:rsidRPr="00E45A05" w:rsidRDefault="00F73857" w:rsidP="00F738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6</w:t>
      </w:r>
      <w:r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Сектор экономики и ф</w:t>
      </w:r>
      <w:r w:rsidRPr="00E45A05">
        <w:rPr>
          <w:sz w:val="28"/>
          <w:szCs w:val="28"/>
        </w:rPr>
        <w:t xml:space="preserve">инансов </w:t>
      </w:r>
      <w:r w:rsidRPr="00F85F48">
        <w:rPr>
          <w:sz w:val="28"/>
          <w:szCs w:val="28"/>
        </w:rPr>
        <w:t>в срок до 2</w:t>
      </w:r>
      <w:r w:rsidR="00D9629B">
        <w:rPr>
          <w:sz w:val="28"/>
          <w:szCs w:val="28"/>
        </w:rPr>
        <w:t xml:space="preserve"> числа месяца, </w:t>
      </w:r>
      <w:proofErr w:type="gramStart"/>
      <w:r w:rsidRPr="00E45A05">
        <w:rPr>
          <w:sz w:val="28"/>
          <w:szCs w:val="28"/>
        </w:rPr>
        <w:t>следующего  за</w:t>
      </w:r>
      <w:proofErr w:type="gramEnd"/>
      <w:r w:rsidRPr="00E45A05">
        <w:rPr>
          <w:sz w:val="28"/>
          <w:szCs w:val="28"/>
        </w:rPr>
        <w:t xml:space="preserve">  отчетным, формирует в электронном  виде</w:t>
      </w:r>
      <w:r w:rsidRPr="00F85F48">
        <w:rPr>
          <w:sz w:val="28"/>
          <w:szCs w:val="28"/>
        </w:rPr>
        <w:t xml:space="preserve">  О</w:t>
      </w:r>
      <w:r w:rsidRPr="00E45A05">
        <w:rPr>
          <w:sz w:val="28"/>
          <w:szCs w:val="28"/>
        </w:rPr>
        <w:t>тчет  о  динамике  долго</w:t>
      </w:r>
      <w:r w:rsidRPr="00F85F48">
        <w:rPr>
          <w:sz w:val="28"/>
          <w:szCs w:val="28"/>
        </w:rPr>
        <w:t>вых  обязательств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 в  Д</w:t>
      </w:r>
      <w:r w:rsidRPr="00E45A05">
        <w:rPr>
          <w:sz w:val="28"/>
          <w:szCs w:val="28"/>
        </w:rPr>
        <w:t>олговой книге по форме,</w:t>
      </w:r>
      <w:r w:rsidRPr="00F85F48">
        <w:rPr>
          <w:sz w:val="28"/>
          <w:szCs w:val="28"/>
        </w:rPr>
        <w:t xml:space="preserve"> согласно приложению № 1 к настоящему Порядку и предоставляет его на утверждение Главе Администрации</w:t>
      </w:r>
      <w:r w:rsidRPr="00E45A05">
        <w:rPr>
          <w:sz w:val="28"/>
          <w:szCs w:val="28"/>
        </w:rPr>
        <w:t xml:space="preserve"> </w:t>
      </w:r>
      <w:r w:rsidRPr="00F85F48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</w:t>
      </w:r>
      <w:r w:rsidRPr="00E45A05">
        <w:rPr>
          <w:sz w:val="28"/>
          <w:szCs w:val="28"/>
        </w:rPr>
        <w:t>.</w:t>
      </w:r>
    </w:p>
    <w:p w:rsidR="007F3C81" w:rsidRPr="00F85F48" w:rsidRDefault="00F73857" w:rsidP="00F7385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7. По долговым</w:t>
      </w:r>
      <w:r w:rsidR="00E45A05" w:rsidRPr="00E45A05">
        <w:rPr>
          <w:sz w:val="28"/>
          <w:szCs w:val="28"/>
        </w:rPr>
        <w:t xml:space="preserve"> обязательств</w:t>
      </w:r>
      <w:r w:rsidRPr="00F85F48">
        <w:rPr>
          <w:sz w:val="28"/>
          <w:szCs w:val="28"/>
        </w:rPr>
        <w:t>ам</w:t>
      </w:r>
      <w:r w:rsidR="00E45A05" w:rsidRPr="00E45A05">
        <w:rPr>
          <w:sz w:val="28"/>
          <w:szCs w:val="28"/>
        </w:rPr>
        <w:t xml:space="preserve"> </w:t>
      </w:r>
      <w:bookmarkStart w:id="0" w:name="_GoBack"/>
      <w:bookmarkEnd w:id="0"/>
      <w:r w:rsidRPr="00F85F48">
        <w:rPr>
          <w:sz w:val="28"/>
          <w:szCs w:val="28"/>
        </w:rPr>
        <w:t xml:space="preserve">муниципальное </w:t>
      </w:r>
      <w:proofErr w:type="gramStart"/>
      <w:r w:rsidRPr="00F85F48">
        <w:rPr>
          <w:sz w:val="28"/>
          <w:szCs w:val="28"/>
        </w:rPr>
        <w:t>образование  выраженным</w:t>
      </w:r>
      <w:proofErr w:type="gramEnd"/>
      <w:r w:rsidR="00E45A05" w:rsidRPr="00E45A05">
        <w:rPr>
          <w:sz w:val="28"/>
          <w:szCs w:val="28"/>
        </w:rPr>
        <w:t xml:space="preserve"> в иностранной валюте,</w:t>
      </w:r>
      <w:r w:rsidRPr="00F85F48">
        <w:rPr>
          <w:sz w:val="28"/>
          <w:szCs w:val="28"/>
        </w:rPr>
        <w:t xml:space="preserve"> в отчете о динамике долговых обязательств</w:t>
      </w:r>
      <w:r w:rsidR="007F3C81" w:rsidRPr="00E45A05">
        <w:rPr>
          <w:sz w:val="28"/>
          <w:szCs w:val="28"/>
        </w:rPr>
        <w:t xml:space="preserve"> </w:t>
      </w:r>
      <w:r w:rsidR="007F3C81" w:rsidRPr="00F85F48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7F3C81" w:rsidRPr="00F85F48">
        <w:rPr>
          <w:sz w:val="28"/>
          <w:szCs w:val="28"/>
        </w:rPr>
        <w:t xml:space="preserve"> сельское поселение» в Долговой книге дополнительно отражается  курс иностранной валюты на отчетную дату.</w:t>
      </w:r>
    </w:p>
    <w:p w:rsidR="007F3C81" w:rsidRPr="00F85F48" w:rsidRDefault="007F3C81" w:rsidP="007F3C8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8. </w:t>
      </w:r>
      <w:r w:rsidRPr="00E45A05">
        <w:rPr>
          <w:sz w:val="28"/>
          <w:szCs w:val="28"/>
        </w:rPr>
        <w:t xml:space="preserve">Отчет о </w:t>
      </w:r>
      <w:r w:rsidRPr="00F85F48">
        <w:rPr>
          <w:sz w:val="28"/>
          <w:szCs w:val="28"/>
        </w:rPr>
        <w:t>динамике долговых обязательств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поселение», утвержденный главой Администрации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Pr="00F85F48">
        <w:rPr>
          <w:sz w:val="28"/>
          <w:szCs w:val="28"/>
        </w:rPr>
        <w:t xml:space="preserve"> сельское поселение», отражается на соответствующих счетах Плана счетов бюджетного учета сектором экономики и финансов.</w:t>
      </w:r>
    </w:p>
    <w:p w:rsidR="00E45A05" w:rsidRPr="00E45A05" w:rsidRDefault="007F3C81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9. Информация на бумажных носителях, послужившая основанием для заполнения электронных реестров (таблиц) Долговой книги, нах</w:t>
      </w:r>
      <w:r w:rsidR="00F85F48" w:rsidRPr="00F85F48">
        <w:rPr>
          <w:sz w:val="28"/>
          <w:szCs w:val="28"/>
        </w:rPr>
        <w:t>оди</w:t>
      </w:r>
      <w:r w:rsidRPr="00F85F48">
        <w:rPr>
          <w:sz w:val="28"/>
          <w:szCs w:val="28"/>
        </w:rPr>
        <w:t>тся на постоянном ответственном хранении в секторе экономика и финансов.</w:t>
      </w:r>
      <w:r w:rsidR="00F85F48" w:rsidRPr="00F85F48">
        <w:rPr>
          <w:sz w:val="28"/>
          <w:szCs w:val="28"/>
        </w:rPr>
        <w:t xml:space="preserve"> </w:t>
      </w:r>
      <w:proofErr w:type="gramStart"/>
      <w:r w:rsidR="00F85F48" w:rsidRPr="00F85F48">
        <w:rPr>
          <w:sz w:val="28"/>
          <w:szCs w:val="28"/>
        </w:rPr>
        <w:t xml:space="preserve">5  </w:t>
      </w:r>
      <w:r w:rsidR="00F85F48" w:rsidRPr="00F85F48">
        <w:rPr>
          <w:sz w:val="28"/>
          <w:szCs w:val="28"/>
          <w:lang w:val="en-US"/>
        </w:rPr>
        <w:t>II</w:t>
      </w:r>
      <w:proofErr w:type="gramEnd"/>
      <w:r w:rsidR="00F85F48" w:rsidRPr="00F85F48">
        <w:rPr>
          <w:sz w:val="28"/>
          <w:szCs w:val="28"/>
        </w:rPr>
        <w:t>. Порядок регистрации долговых обязательств.</w:t>
      </w:r>
    </w:p>
    <w:p w:rsidR="00F85F48" w:rsidRPr="00F85F48" w:rsidRDefault="007F3C81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10</w:t>
      </w:r>
      <w:r w:rsidR="00E45A05"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Регистрация долговых обязательств</w:t>
      </w:r>
      <w:r w:rsidR="00E45A05" w:rsidRPr="00E45A05">
        <w:rPr>
          <w:sz w:val="28"/>
          <w:szCs w:val="28"/>
        </w:rPr>
        <w:t xml:space="preserve"> </w:t>
      </w:r>
      <w:r w:rsidR="00F85F48" w:rsidRPr="00F85F48">
        <w:rPr>
          <w:sz w:val="28"/>
          <w:szCs w:val="28"/>
        </w:rPr>
        <w:t>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536F9D" w:rsidRPr="00F85F48" w:rsidRDefault="00F85F48" w:rsidP="00F85F4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>11</w:t>
      </w:r>
      <w:r w:rsidR="00E45A05" w:rsidRPr="00E45A05">
        <w:rPr>
          <w:sz w:val="28"/>
          <w:szCs w:val="28"/>
        </w:rPr>
        <w:t xml:space="preserve">. </w:t>
      </w:r>
      <w:r w:rsidRPr="00F85F48">
        <w:rPr>
          <w:sz w:val="28"/>
          <w:szCs w:val="28"/>
        </w:rPr>
        <w:t>Регистрационный номер состоит из шести значащих разрядов:</w:t>
      </w:r>
    </w:p>
    <w:p w:rsidR="00B16311" w:rsidRPr="00E45A05" w:rsidRDefault="00F85F48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F48">
        <w:rPr>
          <w:sz w:val="28"/>
          <w:szCs w:val="28"/>
        </w:rPr>
        <w:t xml:space="preserve">Х1Х2Х3Х4Х5Х6 а) Первый разряд номера </w:t>
      </w:r>
      <w:r>
        <w:rPr>
          <w:sz w:val="28"/>
          <w:szCs w:val="28"/>
        </w:rPr>
        <w:t xml:space="preserve">(Х1) указывает на вид муниципального долгового обязательства:  «1» </w:t>
      </w:r>
      <w:r w:rsidR="00B16311">
        <w:rPr>
          <w:sz w:val="28"/>
          <w:szCs w:val="28"/>
        </w:rPr>
        <w:t xml:space="preserve">- </w:t>
      </w:r>
      <w:r>
        <w:rPr>
          <w:sz w:val="28"/>
          <w:szCs w:val="28"/>
        </w:rPr>
        <w:t>для бюджетных кредитов, привлеченных в бюджет муниципального образования от других бюджетов</w:t>
      </w:r>
      <w:r w:rsidR="00B16311">
        <w:rPr>
          <w:sz w:val="28"/>
          <w:szCs w:val="28"/>
        </w:rPr>
        <w:t xml:space="preserve"> бюджетной системы  Российской Федерации; «2» - для кредитов, полученных от имени Администрации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D9629B">
        <w:rPr>
          <w:sz w:val="28"/>
          <w:szCs w:val="28"/>
        </w:rPr>
        <w:t>,</w:t>
      </w:r>
      <w:r w:rsidR="00B16311">
        <w:rPr>
          <w:sz w:val="28"/>
          <w:szCs w:val="28"/>
        </w:rPr>
        <w:t xml:space="preserve"> как заемщика от кредитных организаций; «3» - для муниципальных ценных бумаг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 xml:space="preserve">; «4» - для муниципальных гарантий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 xml:space="preserve">; «5» - для иных долговых обязательств </w:t>
      </w:r>
      <w:r w:rsidR="00B16311" w:rsidRPr="00B16311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B16311" w:rsidRPr="00B16311">
        <w:rPr>
          <w:sz w:val="28"/>
          <w:szCs w:val="28"/>
        </w:rPr>
        <w:t xml:space="preserve"> сельское поселение»</w:t>
      </w:r>
      <w:r w:rsidR="00B16311">
        <w:rPr>
          <w:sz w:val="28"/>
          <w:szCs w:val="28"/>
        </w:rPr>
        <w:t>; б) Второй, третий разряды (Х2Х3) указывают на порядковый номер долгового  обязательства данного вида: 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 и Центральным банком Российской Федерации.</w:t>
      </w:r>
    </w:p>
    <w:p w:rsidR="00B16311" w:rsidRDefault="00B16311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В соответствии</w:t>
      </w:r>
      <w:r w:rsidR="00A95B6E">
        <w:rPr>
          <w:sz w:val="28"/>
          <w:szCs w:val="28"/>
        </w:rPr>
        <w:t xml:space="preserve"> с настоящ</w:t>
      </w:r>
      <w:r>
        <w:rPr>
          <w:sz w:val="28"/>
          <w:szCs w:val="28"/>
        </w:rPr>
        <w:t>им П</w:t>
      </w:r>
      <w:r w:rsidR="00A95B6E">
        <w:rPr>
          <w:sz w:val="28"/>
          <w:szCs w:val="28"/>
        </w:rPr>
        <w:t xml:space="preserve">орядком подлежат регистрации все долговые обстоятельства </w:t>
      </w:r>
      <w:r w:rsidR="00A95B6E" w:rsidRPr="00B16311">
        <w:rPr>
          <w:sz w:val="28"/>
          <w:szCs w:val="28"/>
        </w:rPr>
        <w:t>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A95B6E" w:rsidRPr="00B16311">
        <w:rPr>
          <w:sz w:val="28"/>
          <w:szCs w:val="28"/>
        </w:rPr>
        <w:t xml:space="preserve"> сельское поселение»</w:t>
      </w:r>
      <w:r w:rsidR="00A95B6E">
        <w:rPr>
          <w:sz w:val="28"/>
          <w:szCs w:val="28"/>
        </w:rPr>
        <w:t xml:space="preserve">, в том числе не погашенные. </w:t>
      </w:r>
      <w:r w:rsidR="00A95B6E">
        <w:rPr>
          <w:sz w:val="28"/>
          <w:szCs w:val="28"/>
          <w:lang w:val="en-US"/>
        </w:rPr>
        <w:t>III</w:t>
      </w:r>
      <w:r w:rsidR="00A95B6E" w:rsidRPr="00A95B6E">
        <w:rPr>
          <w:sz w:val="28"/>
          <w:szCs w:val="28"/>
        </w:rPr>
        <w:t>.</w:t>
      </w:r>
      <w:r w:rsidR="00A95B6E">
        <w:rPr>
          <w:sz w:val="28"/>
          <w:szCs w:val="28"/>
        </w:rPr>
        <w:t xml:space="preserve"> Порядок передачи информации о долговых обстоятельствах </w:t>
      </w:r>
      <w:r w:rsidR="00A95B6E" w:rsidRPr="00B16311">
        <w:rPr>
          <w:sz w:val="28"/>
          <w:szCs w:val="28"/>
        </w:rPr>
        <w:t xml:space="preserve">муниципального образования </w:t>
      </w:r>
      <w:r w:rsidR="00A95B6E" w:rsidRPr="00B16311">
        <w:rPr>
          <w:sz w:val="28"/>
          <w:szCs w:val="28"/>
        </w:rPr>
        <w:lastRenderedPageBreak/>
        <w:t>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A95B6E" w:rsidRPr="00B16311">
        <w:rPr>
          <w:sz w:val="28"/>
          <w:szCs w:val="28"/>
        </w:rPr>
        <w:t xml:space="preserve"> сельское поселение»</w:t>
      </w:r>
      <w:r w:rsidR="00A95B6E">
        <w:rPr>
          <w:sz w:val="28"/>
          <w:szCs w:val="28"/>
        </w:rPr>
        <w:t xml:space="preserve"> Министерство финансов Чеченской Республики.</w:t>
      </w:r>
    </w:p>
    <w:p w:rsidR="00A95B6E" w:rsidRDefault="00A95B6E" w:rsidP="00A95B6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D9629B">
        <w:rPr>
          <w:sz w:val="28"/>
          <w:szCs w:val="28"/>
        </w:rPr>
        <w:t>.</w:t>
      </w:r>
      <w:r>
        <w:rPr>
          <w:sz w:val="28"/>
          <w:szCs w:val="28"/>
        </w:rPr>
        <w:t xml:space="preserve"> Сектор экономики финансов не позднее 2 числа месяца, следующего за отчетным, на основании Отчета о динамике долговых обстоятельств в</w:t>
      </w:r>
      <w:r w:rsidRPr="00A95B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долговой книге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D9629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обеспечивает </w:t>
      </w:r>
      <w:proofErr w:type="gramStart"/>
      <w:r>
        <w:rPr>
          <w:sz w:val="28"/>
          <w:szCs w:val="28"/>
        </w:rPr>
        <w:t>формирование  соответствующей</w:t>
      </w:r>
      <w:proofErr w:type="gramEnd"/>
      <w:r>
        <w:rPr>
          <w:sz w:val="28"/>
          <w:szCs w:val="28"/>
        </w:rPr>
        <w:t xml:space="preserve"> информации в порядке, установленном Министерством финансов Чеченской Республики.</w:t>
      </w:r>
    </w:p>
    <w:p w:rsidR="00A95B6E" w:rsidRDefault="00D9629B" w:rsidP="00A95B6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</w:t>
      </w:r>
      <w:r w:rsidR="00A95B6E">
        <w:rPr>
          <w:sz w:val="28"/>
          <w:szCs w:val="28"/>
        </w:rPr>
        <w:t>Информация подписывается Главой Администрации Муниципального образования «</w:t>
      </w:r>
      <w:proofErr w:type="spellStart"/>
      <w:r w:rsidR="006016C2">
        <w:rPr>
          <w:sz w:val="28"/>
          <w:szCs w:val="28"/>
        </w:rPr>
        <w:t>Чири-Юртовское</w:t>
      </w:r>
      <w:proofErr w:type="spellEnd"/>
      <w:r w:rsidR="00A95B6E">
        <w:rPr>
          <w:sz w:val="28"/>
          <w:szCs w:val="28"/>
        </w:rPr>
        <w:t xml:space="preserve"> сельское поселение»</w:t>
      </w:r>
      <w:r w:rsidR="008E6A6A">
        <w:rPr>
          <w:sz w:val="28"/>
          <w:szCs w:val="28"/>
        </w:rPr>
        <w:t xml:space="preserve"> и направляется в Министерство финансов Чеченской Республики в порядке и в сроки, установленные указанным Министерством.</w:t>
      </w:r>
    </w:p>
    <w:p w:rsidR="00A95B6E" w:rsidRPr="00E45A05" w:rsidRDefault="00A95B6E" w:rsidP="00B1631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C552A" w:rsidRPr="00B16311" w:rsidRDefault="00B16311">
      <w:pPr>
        <w:rPr>
          <w:sz w:val="28"/>
          <w:szCs w:val="28"/>
        </w:rPr>
      </w:pPr>
      <w:r w:rsidRPr="00B16311">
        <w:rPr>
          <w:sz w:val="28"/>
          <w:szCs w:val="28"/>
        </w:rPr>
        <w:t xml:space="preserve"> </w:t>
      </w:r>
    </w:p>
    <w:p w:rsidR="00F85F48" w:rsidRPr="00F85F48" w:rsidRDefault="00F85F48">
      <w:pPr>
        <w:rPr>
          <w:sz w:val="28"/>
          <w:szCs w:val="28"/>
        </w:rPr>
      </w:pPr>
    </w:p>
    <w:p w:rsidR="00F85F48" w:rsidRDefault="00F85F48">
      <w:pPr>
        <w:rPr>
          <w:sz w:val="28"/>
          <w:szCs w:val="28"/>
        </w:rPr>
      </w:pPr>
    </w:p>
    <w:p w:rsidR="00F85F48" w:rsidRPr="00536F9D" w:rsidRDefault="00F85F48">
      <w:pPr>
        <w:rPr>
          <w:sz w:val="28"/>
          <w:szCs w:val="28"/>
        </w:rPr>
      </w:pPr>
    </w:p>
    <w:sectPr w:rsidR="00F85F48" w:rsidRPr="00536F9D" w:rsidSect="00C958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039F"/>
    <w:multiLevelType w:val="hybridMultilevel"/>
    <w:tmpl w:val="4A36613C"/>
    <w:lvl w:ilvl="0" w:tplc="3F180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732B5B"/>
    <w:multiLevelType w:val="hybridMultilevel"/>
    <w:tmpl w:val="AE24423A"/>
    <w:lvl w:ilvl="0" w:tplc="FDDA3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12"/>
    <w:rsid w:val="0001013C"/>
    <w:rsid w:val="000231BE"/>
    <w:rsid w:val="00310191"/>
    <w:rsid w:val="00536F9D"/>
    <w:rsid w:val="005609AA"/>
    <w:rsid w:val="006016C2"/>
    <w:rsid w:val="006103BD"/>
    <w:rsid w:val="007D2D4B"/>
    <w:rsid w:val="007F3C81"/>
    <w:rsid w:val="008B74E9"/>
    <w:rsid w:val="008E6A6A"/>
    <w:rsid w:val="00A95B6E"/>
    <w:rsid w:val="00B16311"/>
    <w:rsid w:val="00C958D7"/>
    <w:rsid w:val="00D9629B"/>
    <w:rsid w:val="00DC552A"/>
    <w:rsid w:val="00E45A05"/>
    <w:rsid w:val="00ED5412"/>
    <w:rsid w:val="00F73857"/>
    <w:rsid w:val="00F85F48"/>
    <w:rsid w:val="00FA64E1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23F3-13D9-4A53-BC0E-212284B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01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13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36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36F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78E81BFD3FDF68433ECB02582D037A850EF9CE85B82A4DDFB36F8E3BC5A1D1472A03E3k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2022-01-27T06:44:00Z</dcterms:created>
  <dcterms:modified xsi:type="dcterms:W3CDTF">2022-01-28T08:29:00Z</dcterms:modified>
</cp:coreProperties>
</file>